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17" w:rsidRDefault="004B7A17">
      <w:r>
        <w:t>Република Србија</w:t>
      </w:r>
    </w:p>
    <w:p w:rsidR="002179DD" w:rsidRDefault="004B7A17">
      <w:r>
        <w:t>Основна школа „ Бата Булић Петровац на Млави</w:t>
      </w:r>
    </w:p>
    <w:p w:rsidR="004B7A17" w:rsidRPr="00763D0D" w:rsidRDefault="004B7A17">
      <w:pPr>
        <w:rPr>
          <w:lang/>
        </w:rPr>
      </w:pPr>
      <w:r>
        <w:t>Број:</w:t>
      </w:r>
      <w:r w:rsidR="00763D0D">
        <w:rPr>
          <w:lang/>
        </w:rPr>
        <w:t>М1/01-87</w:t>
      </w:r>
    </w:p>
    <w:p w:rsidR="004B7A17" w:rsidRPr="00763D0D" w:rsidRDefault="004B7A17">
      <w:pPr>
        <w:rPr>
          <w:lang/>
        </w:rPr>
      </w:pPr>
      <w:r>
        <w:t>Датум</w:t>
      </w:r>
      <w:proofErr w:type="gramStart"/>
      <w:r>
        <w:t>:</w:t>
      </w:r>
      <w:r w:rsidR="00763D0D">
        <w:t>10.10.2014</w:t>
      </w:r>
      <w:proofErr w:type="gramEnd"/>
      <w:r w:rsidR="00763D0D">
        <w:t xml:space="preserve">. </w:t>
      </w:r>
      <w:proofErr w:type="spellStart"/>
      <w:proofErr w:type="gramStart"/>
      <w:r w:rsidR="00763D0D">
        <w:t>године</w:t>
      </w:r>
      <w:proofErr w:type="spellEnd"/>
      <w:proofErr w:type="gramEnd"/>
    </w:p>
    <w:p w:rsidR="004B7A17" w:rsidRDefault="004B7A17">
      <w:proofErr w:type="spellStart"/>
      <w:r>
        <w:t>Петровац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Млави</w:t>
      </w:r>
      <w:proofErr w:type="spellEnd"/>
    </w:p>
    <w:p w:rsidR="004B7A17" w:rsidRDefault="004B7A17"/>
    <w:p w:rsidR="004B7A17" w:rsidRDefault="004B7A17">
      <w:r>
        <w:t>Предмет: Одговор на захтев за појашњење</w:t>
      </w:r>
    </w:p>
    <w:p w:rsidR="004B7A17" w:rsidRDefault="004B7A17" w:rsidP="004B7A17">
      <w:pPr>
        <w:jc w:val="both"/>
      </w:pPr>
      <w:r>
        <w:t>У Вашем е-mail-u прмљеном 09.10.2014. године у коме желите да Вам сходно члану 15  став 1. Закона о слободном приступу информација од јавног значаја</w:t>
      </w:r>
      <w:r w:rsidR="00A935A8">
        <w:t xml:space="preserve"> доставимо одлуку о покретању поступка за јавну набавку број М1/01-2014 као и да </w:t>
      </w:r>
      <w:r>
        <w:t xml:space="preserve"> прецизирамо грамаже артикала за партију 3- Хлеб и пецива, обавештавамо Вас о следећем:</w:t>
      </w:r>
    </w:p>
    <w:p w:rsidR="004B7A17" w:rsidRDefault="001D2AF0" w:rsidP="004B7A17">
      <w:pPr>
        <w:pStyle w:val="a2"/>
        <w:numPr>
          <w:ilvl w:val="0"/>
          <w:numId w:val="1"/>
        </w:numPr>
        <w:jc w:val="both"/>
      </w:pPr>
      <w:r>
        <w:t>На</w:t>
      </w:r>
      <w:r w:rsidR="002B16C6">
        <w:t xml:space="preserve"> интернет страници Основне школе „ Бата Булић“ Петровац на Млави налази се План јавних набавки за 2014. годину  и у оквиру истог под редним бројем 1.1.1. налазе се намирнице за кухињу Орн  1500000 и на основу тога Вам је омогућен приступ  информацијама од јавног значаја.</w:t>
      </w:r>
    </w:p>
    <w:p w:rsidR="002B16C6" w:rsidRDefault="00F06DBD" w:rsidP="004B7A17">
      <w:pPr>
        <w:pStyle w:val="a2"/>
        <w:numPr>
          <w:ilvl w:val="0"/>
          <w:numId w:val="1"/>
        </w:numPr>
        <w:jc w:val="both"/>
      </w:pPr>
      <w:r>
        <w:t>У складу са чланом 63.став 3. а у вези са чланом 61.став 4. тачка 5. Закона о јавним набавкама обавешавамо Вас о следећим изменама:</w:t>
      </w:r>
    </w:p>
    <w:p w:rsidR="00F06DBD" w:rsidRDefault="00F06DBD" w:rsidP="00F06DBD">
      <w:pPr>
        <w:pStyle w:val="a2"/>
        <w:numPr>
          <w:ilvl w:val="0"/>
          <w:numId w:val="2"/>
        </w:numPr>
        <w:jc w:val="both"/>
      </w:pPr>
      <w:r>
        <w:t>На страни 6. А у оквиру Врста, техничке карактеристике, квалитет,количина и опис добара допуњена је табела за партију 3.Хлеб и пецива и додата је напомена.</w:t>
      </w:r>
    </w:p>
    <w:p w:rsidR="009435CB" w:rsidRDefault="00F06DBD" w:rsidP="00F06DBD">
      <w:pPr>
        <w:pStyle w:val="a2"/>
        <w:numPr>
          <w:ilvl w:val="0"/>
          <w:numId w:val="2"/>
        </w:numPr>
        <w:jc w:val="both"/>
      </w:pPr>
      <w:r>
        <w:t>На ст</w:t>
      </w:r>
      <w:r w:rsidR="009435CB">
        <w:t>рани</w:t>
      </w:r>
      <w:r>
        <w:t xml:space="preserve"> 12. У оквиру </w:t>
      </w:r>
      <w:r w:rsidR="009435CB">
        <w:t>Упутства понуђачима како да сачине понуду  извршена је допуна у оквиру  тачке 9.2.</w:t>
      </w:r>
    </w:p>
    <w:p w:rsidR="00F06DBD" w:rsidRDefault="009435CB" w:rsidP="00F06DBD">
      <w:pPr>
        <w:pStyle w:val="a2"/>
        <w:numPr>
          <w:ilvl w:val="0"/>
          <w:numId w:val="2"/>
        </w:numPr>
        <w:jc w:val="both"/>
      </w:pPr>
      <w:r>
        <w:t xml:space="preserve">На страни </w:t>
      </w:r>
      <w:r w:rsidR="00F06DBD">
        <w:t xml:space="preserve"> </w:t>
      </w:r>
      <w:r>
        <w:t>20 у оквиру Модела уговора допуњена је табела за партију 3.Хлеба и пецива</w:t>
      </w:r>
    </w:p>
    <w:p w:rsidR="009435CB" w:rsidRDefault="009435CB" w:rsidP="00F06DBD">
      <w:pPr>
        <w:pStyle w:val="a2"/>
        <w:numPr>
          <w:ilvl w:val="0"/>
          <w:numId w:val="2"/>
        </w:numPr>
        <w:jc w:val="both"/>
      </w:pPr>
      <w:r>
        <w:t>На страни 21 а у оквиру Модела уговора допуњена је табела за партију 5. Брашно</w:t>
      </w:r>
    </w:p>
    <w:p w:rsidR="009435CB" w:rsidRDefault="009435CB" w:rsidP="00F06DBD">
      <w:pPr>
        <w:pStyle w:val="a2"/>
        <w:numPr>
          <w:ilvl w:val="0"/>
          <w:numId w:val="2"/>
        </w:numPr>
        <w:jc w:val="both"/>
      </w:pPr>
      <w:r>
        <w:t>На страни 29 а у оквиру Обрасца понуде допуњена је табела 3. Хлеб и пецива са пратећом напоменом</w:t>
      </w:r>
    </w:p>
    <w:p w:rsidR="009435CB" w:rsidRDefault="009435CB" w:rsidP="00F06DBD">
      <w:pPr>
        <w:pStyle w:val="a2"/>
        <w:numPr>
          <w:ilvl w:val="0"/>
          <w:numId w:val="2"/>
        </w:numPr>
        <w:jc w:val="both"/>
      </w:pPr>
      <w:r>
        <w:t>У свим табелама Обрасца понуде додат је ред Укупно са пдв-ом.</w:t>
      </w:r>
    </w:p>
    <w:p w:rsidR="00B576B8" w:rsidRDefault="00B576B8" w:rsidP="00B576B8">
      <w:pPr>
        <w:pStyle w:val="a2"/>
        <w:ind w:left="1080"/>
        <w:jc w:val="both"/>
      </w:pPr>
      <w:r>
        <w:t xml:space="preserve">                                                    </w:t>
      </w:r>
    </w:p>
    <w:p w:rsidR="00B576B8" w:rsidRDefault="00B576B8" w:rsidP="00B576B8">
      <w:pPr>
        <w:pStyle w:val="a2"/>
        <w:ind w:left="1080"/>
        <w:jc w:val="both"/>
      </w:pPr>
      <w:r>
        <w:t xml:space="preserve">                                                                                               Комисија за јавне набавке</w:t>
      </w:r>
    </w:p>
    <w:p w:rsidR="00B576B8" w:rsidRPr="00B576B8" w:rsidRDefault="00B576B8" w:rsidP="00B576B8">
      <w:pPr>
        <w:ind w:left="4320" w:firstLine="720"/>
        <w:jc w:val="both"/>
      </w:pPr>
      <w:r w:rsidRPr="00B576B8">
        <w:t>ОШ „ Бата Булић“ Петровац на Млави</w:t>
      </w:r>
    </w:p>
    <w:sectPr w:rsidR="00B576B8" w:rsidRPr="00B576B8" w:rsidSect="002622B9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6E5"/>
    <w:multiLevelType w:val="hybridMultilevel"/>
    <w:tmpl w:val="623C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D4D"/>
    <w:multiLevelType w:val="hybridMultilevel"/>
    <w:tmpl w:val="BF3AB3A0"/>
    <w:lvl w:ilvl="0" w:tplc="7892E20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47582D74"/>
    <w:multiLevelType w:val="hybridMultilevel"/>
    <w:tmpl w:val="ABA21A0A"/>
    <w:lvl w:ilvl="0" w:tplc="82823B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7A17"/>
    <w:rsid w:val="001D2AF0"/>
    <w:rsid w:val="002179DD"/>
    <w:rsid w:val="002622B9"/>
    <w:rsid w:val="002B16C6"/>
    <w:rsid w:val="004B7A17"/>
    <w:rsid w:val="005867CD"/>
    <w:rsid w:val="00763D0D"/>
    <w:rsid w:val="009435CB"/>
    <w:rsid w:val="00A935A8"/>
    <w:rsid w:val="00B576B8"/>
    <w:rsid w:val="00F0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D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B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2014-10-10T07:16:00Z</cp:lastPrinted>
  <dcterms:created xsi:type="dcterms:W3CDTF">2014-10-09T18:54:00Z</dcterms:created>
  <dcterms:modified xsi:type="dcterms:W3CDTF">2014-10-10T07:17:00Z</dcterms:modified>
</cp:coreProperties>
</file>